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AE" w:rsidRDefault="008B72AE">
      <w:pPr>
        <w:rPr>
          <w:rFonts w:eastAsia="ＤＦ行書体"/>
          <w:b/>
          <w:sz w:val="32"/>
        </w:rPr>
      </w:pPr>
      <w:r>
        <w:rPr>
          <w:rFonts w:eastAsia="ＤＦ行書体" w:hint="eastAsia"/>
          <w:b/>
          <w:sz w:val="32"/>
        </w:rPr>
        <w:t>報道関係者各位</w:t>
      </w:r>
    </w:p>
    <w:p w:rsidR="008B72AE" w:rsidRDefault="008B72AE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釜ヶ崎反失業連絡会</w:t>
      </w:r>
    </w:p>
    <w:p w:rsidR="008B72AE" w:rsidRDefault="008B72AE">
      <w:pPr>
        <w:pStyle w:val="a3"/>
      </w:pPr>
      <w:r>
        <w:rPr>
          <w:rFonts w:hint="eastAsia"/>
        </w:rPr>
        <w:t>冠省　貴下ますますご清栄のこととお喜び申し上げます。</w:t>
      </w:r>
    </w:p>
    <w:p w:rsidR="008B72AE" w:rsidRDefault="008B72AE">
      <w:r>
        <w:rPr>
          <w:rFonts w:hint="eastAsia"/>
        </w:rPr>
        <w:t>また。釜ヶ崎地域につきまして、いつもながらご注目賜り感謝いたしております。</w:t>
      </w:r>
    </w:p>
    <w:p w:rsidR="008B72AE" w:rsidRDefault="008B72AE">
      <w:r>
        <w:rPr>
          <w:rFonts w:hint="eastAsia"/>
        </w:rPr>
        <w:t>さて、その釜ヶ崎はご承知のように不況のただ中にあり、５月９日に私たちが調査しただけでも</w:t>
      </w:r>
      <w:r>
        <w:rPr>
          <w:rFonts w:hint="eastAsia"/>
        </w:rPr>
        <w:t>3,422</w:t>
      </w:r>
      <w:r>
        <w:rPr>
          <w:rFonts w:hint="eastAsia"/>
        </w:rPr>
        <w:t>人が野宿を余儀なくされており、路上死にさらされています。</w:t>
      </w:r>
    </w:p>
    <w:p w:rsidR="008B72AE" w:rsidRDefault="008B72AE">
      <w:r>
        <w:rPr>
          <w:rFonts w:hint="eastAsia"/>
        </w:rPr>
        <w:t>路上死をなくすための対策を求め、当会は５月１９日から対行政行動を起こすこととなりました。（同封申入書をご参照ください）</w:t>
      </w:r>
    </w:p>
    <w:p w:rsidR="008B72AE" w:rsidRDefault="008B72AE">
      <w:r>
        <w:rPr>
          <w:rFonts w:hint="eastAsia"/>
        </w:rPr>
        <w:t>つきましては、釜ヶ崎の窮状を伝え、野宿者への、釜ヶ崎労働者へのあらたな行政施策が打ち出されるために、諸氏のお力をお貸しくださいますようお願い申し上げます。</w:t>
      </w:r>
    </w:p>
    <w:p w:rsidR="008B72AE" w:rsidRDefault="008B72AE">
      <w:pPr>
        <w:pStyle w:val="a4"/>
      </w:pPr>
      <w:r>
        <w:rPr>
          <w:rFonts w:hint="eastAsia"/>
        </w:rPr>
        <w:t>草々</w:t>
      </w:r>
      <w:bookmarkStart w:id="0" w:name="_GoBack"/>
      <w:bookmarkEnd w:id="0"/>
    </w:p>
    <w:p w:rsidR="008B72AE" w:rsidRDefault="00B43CE7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63pt;width:211.95pt;height:334pt;z-index:251657728" o:allowincell="f">
            <v:imagedata r:id="rId6" o:title=""/>
            <w10:wrap type="topAndBottom"/>
          </v:shape>
          <o:OLEObject Type="Embed" ProgID="CorelPhotoPaint.Image.7" ShapeID="_x0000_s1028" DrawAspect="Content" ObjectID="_1484310180" r:id="rId7"/>
        </w:object>
      </w:r>
      <w:r w:rsidR="008B72AE">
        <w:rPr>
          <w:rFonts w:hint="eastAsia"/>
        </w:rPr>
        <w:t>追伸：詳しくは当会共同代表本田迄（携帯電話）お問い合わせくださいますようお願い申し上げます。</w:t>
      </w:r>
    </w:p>
    <w:p w:rsidR="008B72AE" w:rsidRPr="000C5A96" w:rsidRDefault="008B72AE"/>
    <w:sectPr w:rsidR="008B72AE" w:rsidRPr="000C5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E7" w:rsidRDefault="00B43CE7" w:rsidP="006A1D28">
      <w:r>
        <w:separator/>
      </w:r>
    </w:p>
  </w:endnote>
  <w:endnote w:type="continuationSeparator" w:id="0">
    <w:p w:rsidR="00B43CE7" w:rsidRDefault="00B43CE7" w:rsidP="006A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行書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E7" w:rsidRDefault="00B43CE7" w:rsidP="006A1D28">
      <w:r>
        <w:separator/>
      </w:r>
    </w:p>
  </w:footnote>
  <w:footnote w:type="continuationSeparator" w:id="0">
    <w:p w:rsidR="00B43CE7" w:rsidRDefault="00B43CE7" w:rsidP="006A1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96"/>
    <w:rsid w:val="000C5A96"/>
    <w:rsid w:val="003371CE"/>
    <w:rsid w:val="006A1D28"/>
    <w:rsid w:val="008B72AE"/>
    <w:rsid w:val="00B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D423F-B9EB-43DF-B1E9-ED410E7E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A1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1D2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A1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1D2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報道関係者各位</vt:lpstr>
      <vt:lpstr>報道関係者各位</vt:lpstr>
    </vt:vector>
  </TitlesOfParts>
  <Company>o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報道関係者各位</dc:title>
  <dc:subject/>
  <dc:creator>まつしげ</dc:creator>
  <cp:keywords/>
  <cp:lastModifiedBy>松繁逸夫</cp:lastModifiedBy>
  <cp:revision>3</cp:revision>
  <cp:lastPrinted>1998-05-16T13:18:00Z</cp:lastPrinted>
  <dcterms:created xsi:type="dcterms:W3CDTF">2015-01-19T07:29:00Z</dcterms:created>
  <dcterms:modified xsi:type="dcterms:W3CDTF">2015-02-01T06:36:00Z</dcterms:modified>
</cp:coreProperties>
</file>