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8A" w:rsidRDefault="00D80F8A" w:rsidP="00D80F8A">
      <w:r>
        <w:rPr>
          <w:rFonts w:hint="eastAsia"/>
        </w:rPr>
        <w:t>あいりん生活道路清掃事業等　就労人員の推移</w:t>
      </w:r>
    </w:p>
    <w:p w:rsidR="00D80F8A" w:rsidRDefault="00D80F8A" w:rsidP="00D80F8A">
      <w:r>
        <w:rPr>
          <w:rFonts w:hint="eastAsia"/>
        </w:rPr>
        <w:t>(</w:t>
      </w:r>
      <w:r>
        <w:rPr>
          <w:rFonts w:hint="eastAsia"/>
        </w:rPr>
        <w:t>単位</w:t>
      </w:r>
      <w:r>
        <w:rPr>
          <w:rFonts w:hint="eastAsia"/>
        </w:rPr>
        <w:t>:</w:t>
      </w:r>
      <w:r>
        <w:rPr>
          <w:rFonts w:hint="eastAsia"/>
        </w:rPr>
        <w:t>人</w:t>
      </w:r>
      <w:r>
        <w:rPr>
          <w:rFonts w:hint="eastAsia"/>
        </w:rPr>
        <w:t>)</w:t>
      </w:r>
    </w:p>
    <w:p w:rsidR="00D80F8A" w:rsidRDefault="00D80F8A" w:rsidP="00D80F8A">
      <w:r>
        <w:rPr>
          <w:rFonts w:hint="eastAsia"/>
        </w:rPr>
        <w:t>年度</w:t>
      </w:r>
      <w:r>
        <w:rPr>
          <w:rFonts w:hint="eastAsia"/>
        </w:rPr>
        <w:tab/>
      </w:r>
      <w:r>
        <w:rPr>
          <w:rFonts w:hint="eastAsia"/>
        </w:rPr>
        <w:t xml:space="preserve">　大阪市</w:t>
      </w:r>
      <w:r>
        <w:rPr>
          <w:rFonts w:hint="eastAsia"/>
        </w:rPr>
        <w:tab/>
      </w:r>
      <w:r>
        <w:rPr>
          <w:rFonts w:hint="eastAsia"/>
        </w:rPr>
        <w:t>全体占める割合</w:t>
      </w:r>
      <w:r>
        <w:rPr>
          <w:rFonts w:hint="eastAsia"/>
        </w:rPr>
        <w:tab/>
      </w:r>
      <w:r>
        <w:rPr>
          <w:rFonts w:hint="eastAsia"/>
        </w:rPr>
        <w:t xml:space="preserve">　大阪府全体に占める割合</w:t>
      </w:r>
      <w:r>
        <w:rPr>
          <w:rFonts w:hint="eastAsia"/>
        </w:rPr>
        <w:tab/>
      </w:r>
      <w:r>
        <w:rPr>
          <w:rFonts w:hint="eastAsia"/>
        </w:rPr>
        <w:t>合計</w:t>
      </w:r>
    </w:p>
    <w:p w:rsidR="00D80F8A" w:rsidRDefault="00D80F8A" w:rsidP="00D80F8A">
      <w:r>
        <w:t>6</w:t>
      </w:r>
      <w:r>
        <w:tab/>
      </w:r>
      <w:r>
        <w:t xml:space="preserve">　　</w:t>
      </w:r>
      <w:r>
        <w:t>2</w:t>
      </w:r>
      <w:r w:rsidR="00D17B7B">
        <w:t>,</w:t>
      </w:r>
      <w:r>
        <w:t>110</w:t>
      </w:r>
      <w:r>
        <w:tab/>
      </w:r>
      <w:r>
        <w:t xml:space="preserve">　</w:t>
      </w:r>
      <w:r>
        <w:t>42%</w:t>
      </w:r>
      <w:r>
        <w:tab/>
      </w:r>
      <w:r>
        <w:t xml:space="preserve">　　　　　</w:t>
      </w:r>
      <w:r>
        <w:t>2</w:t>
      </w:r>
      <w:r w:rsidR="00D17B7B">
        <w:t>,</w:t>
      </w:r>
      <w:r>
        <w:t>880</w:t>
      </w:r>
      <w:r>
        <w:tab/>
      </w:r>
      <w:r>
        <w:t xml:space="preserve">　　</w:t>
      </w:r>
      <w:r>
        <w:t>58%</w:t>
      </w:r>
      <w:r>
        <w:t xml:space="preserve">　　　　　</w:t>
      </w:r>
      <w:r>
        <w:tab/>
        <w:t>4</w:t>
      </w:r>
      <w:r w:rsidR="00D17B7B">
        <w:t>,</w:t>
      </w:r>
      <w:r>
        <w:t>990</w:t>
      </w:r>
    </w:p>
    <w:p w:rsidR="00D80F8A" w:rsidRDefault="00D80F8A" w:rsidP="00D80F8A">
      <w:r>
        <w:t>7</w:t>
      </w:r>
      <w:r>
        <w:tab/>
      </w:r>
      <w:r>
        <w:t xml:space="preserve">　　</w:t>
      </w:r>
      <w:r>
        <w:t>4</w:t>
      </w:r>
      <w:r w:rsidR="00D17B7B">
        <w:t>,</w:t>
      </w:r>
      <w:r>
        <w:t>020</w:t>
      </w:r>
      <w:r>
        <w:tab/>
      </w:r>
      <w:r>
        <w:t xml:space="preserve">　</w:t>
      </w:r>
      <w:r>
        <w:t>65%</w:t>
      </w:r>
      <w:r>
        <w:tab/>
      </w:r>
      <w:r>
        <w:t xml:space="preserve">　　　　　</w:t>
      </w:r>
      <w:r>
        <w:t>2</w:t>
      </w:r>
      <w:r w:rsidR="00D17B7B">
        <w:t>,</w:t>
      </w:r>
      <w:r>
        <w:t>160</w:t>
      </w:r>
      <w:r>
        <w:tab/>
      </w:r>
      <w:r>
        <w:t xml:space="preserve">　　</w:t>
      </w:r>
      <w:r>
        <w:t>35%</w:t>
      </w:r>
      <w:r>
        <w:tab/>
      </w:r>
      <w:r>
        <w:t xml:space="preserve">　　　　　　　　</w:t>
      </w:r>
      <w:r>
        <w:t>6</w:t>
      </w:r>
      <w:r w:rsidR="00D17B7B">
        <w:t>,</w:t>
      </w:r>
      <w:r>
        <w:t>180</w:t>
      </w:r>
    </w:p>
    <w:p w:rsidR="00D80F8A" w:rsidRDefault="00D80F8A" w:rsidP="00D80F8A">
      <w:r>
        <w:t>8</w:t>
      </w:r>
      <w:r>
        <w:tab/>
      </w:r>
      <w:r>
        <w:t xml:space="preserve">　　</w:t>
      </w:r>
      <w:r>
        <w:t>6</w:t>
      </w:r>
      <w:r w:rsidR="00D17B7B">
        <w:t>,</w:t>
      </w:r>
      <w:r>
        <w:t>600</w:t>
      </w:r>
      <w:r>
        <w:tab/>
      </w:r>
      <w:r>
        <w:t xml:space="preserve">　</w:t>
      </w:r>
      <w:r>
        <w:t>72%</w:t>
      </w:r>
      <w:r>
        <w:tab/>
      </w:r>
      <w:r>
        <w:t xml:space="preserve">　　　　　</w:t>
      </w:r>
      <w:r>
        <w:t>2</w:t>
      </w:r>
      <w:r w:rsidR="00D17B7B">
        <w:t>,</w:t>
      </w:r>
      <w:r>
        <w:t>520</w:t>
      </w:r>
      <w:r>
        <w:tab/>
      </w:r>
      <w:r>
        <w:t xml:space="preserve">　　</w:t>
      </w:r>
      <w:r>
        <w:t>28%</w:t>
      </w:r>
      <w:r>
        <w:t xml:space="preserve">　　　　　</w:t>
      </w:r>
      <w:r>
        <w:tab/>
        <w:t>9</w:t>
      </w:r>
      <w:r w:rsidR="00D17B7B">
        <w:t>,</w:t>
      </w:r>
      <w:r>
        <w:t>120</w:t>
      </w:r>
    </w:p>
    <w:p w:rsidR="00D80F8A" w:rsidRDefault="00D80F8A" w:rsidP="00D80F8A">
      <w:r>
        <w:t>9</w:t>
      </w:r>
      <w:r>
        <w:tab/>
      </w:r>
      <w:r>
        <w:t xml:space="preserve">　　</w:t>
      </w:r>
      <w:r>
        <w:t>7</w:t>
      </w:r>
      <w:r w:rsidR="00D17B7B">
        <w:t>,</w:t>
      </w:r>
      <w:r>
        <w:t>610</w:t>
      </w:r>
      <w:r>
        <w:tab/>
      </w:r>
      <w:r>
        <w:t xml:space="preserve">　</w:t>
      </w:r>
      <w:r>
        <w:t>71%</w:t>
      </w:r>
      <w:r>
        <w:tab/>
      </w:r>
      <w:r>
        <w:t xml:space="preserve">　　　　　</w:t>
      </w:r>
      <w:r>
        <w:t>3</w:t>
      </w:r>
      <w:r w:rsidR="00D17B7B">
        <w:t>,</w:t>
      </w:r>
      <w:r>
        <w:t>050</w:t>
      </w:r>
      <w:r>
        <w:tab/>
      </w:r>
      <w:r>
        <w:t xml:space="preserve">　　</w:t>
      </w:r>
      <w:r>
        <w:t>29%</w:t>
      </w:r>
      <w:r>
        <w:t xml:space="preserve">　　　　　</w:t>
      </w:r>
      <w:r>
        <w:tab/>
        <w:t>10</w:t>
      </w:r>
      <w:r w:rsidR="00D17B7B">
        <w:t>,</w:t>
      </w:r>
      <w:r>
        <w:t>660</w:t>
      </w:r>
    </w:p>
    <w:p w:rsidR="00D80F8A" w:rsidRDefault="00D80F8A" w:rsidP="00D80F8A">
      <w:r>
        <w:rPr>
          <w:rFonts w:hint="eastAsia"/>
        </w:rPr>
        <w:t>10(</w:t>
      </w:r>
      <w:r>
        <w:rPr>
          <w:rFonts w:hint="eastAsia"/>
        </w:rPr>
        <w:t>見込み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9</w:t>
      </w:r>
      <w:r w:rsidR="00D17B7B">
        <w:t>,</w:t>
      </w:r>
      <w:r>
        <w:rPr>
          <w:rFonts w:hint="eastAsia"/>
        </w:rPr>
        <w:t>740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75%</w:t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rPr>
          <w:rFonts w:hint="eastAsia"/>
        </w:rPr>
        <w:t>3</w:t>
      </w:r>
      <w:r w:rsidR="00D17B7B">
        <w:t>,</w:t>
      </w:r>
      <w:r>
        <w:rPr>
          <w:rFonts w:hint="eastAsia"/>
        </w:rPr>
        <w:t>330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>25%</w:t>
      </w:r>
      <w:r>
        <w:rPr>
          <w:rFonts w:hint="eastAsia"/>
        </w:rPr>
        <w:tab/>
      </w:r>
      <w:r>
        <w:rPr>
          <w:rFonts w:hint="eastAsia"/>
        </w:rPr>
        <w:t xml:space="preserve">　　　　　　　　</w:t>
      </w:r>
      <w:r>
        <w:rPr>
          <w:rFonts w:hint="eastAsia"/>
        </w:rPr>
        <w:t>13</w:t>
      </w:r>
      <w:r w:rsidR="00D17B7B">
        <w:t>,</w:t>
      </w:r>
      <w:r>
        <w:rPr>
          <w:rFonts w:hint="eastAsia"/>
        </w:rPr>
        <w:t>070</w:t>
      </w:r>
    </w:p>
    <w:p w:rsidR="00CE74D8" w:rsidRDefault="00D80F8A" w:rsidP="00D80F8A">
      <w:r>
        <w:rPr>
          <w:rFonts w:hint="eastAsia"/>
        </w:rPr>
        <w:t>11(</w:t>
      </w:r>
      <w:r>
        <w:rPr>
          <w:rFonts w:hint="eastAsia"/>
        </w:rPr>
        <w:t>見込み〉</w:t>
      </w:r>
      <w:r>
        <w:rPr>
          <w:rFonts w:hint="eastAsia"/>
        </w:rPr>
        <w:t>14</w:t>
      </w:r>
      <w:r w:rsidR="00D17B7B">
        <w:t>,</w:t>
      </w:r>
      <w:r>
        <w:rPr>
          <w:rFonts w:hint="eastAsia"/>
        </w:rPr>
        <w:t>460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>77%</w:t>
      </w:r>
      <w:r>
        <w:rPr>
          <w:rFonts w:hint="eastAsia"/>
        </w:rPr>
        <w:tab/>
      </w:r>
      <w:r>
        <w:rPr>
          <w:rFonts w:hint="eastAsia"/>
        </w:rPr>
        <w:t xml:space="preserve">　　　　　</w:t>
      </w:r>
      <w:r>
        <w:rPr>
          <w:rFonts w:hint="eastAsia"/>
        </w:rPr>
        <w:t>4</w:t>
      </w:r>
      <w:r w:rsidR="00D17B7B">
        <w:t>,</w:t>
      </w:r>
      <w:r>
        <w:rPr>
          <w:rFonts w:hint="eastAsia"/>
        </w:rPr>
        <w:t>440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>
        <w:rPr>
          <w:rFonts w:hint="eastAsia"/>
        </w:rPr>
        <w:t>23%</w:t>
      </w:r>
      <w:r>
        <w:rPr>
          <w:rFonts w:hint="eastAsia"/>
        </w:rPr>
        <w:tab/>
      </w:r>
      <w:r>
        <w:rPr>
          <w:rFonts w:hint="eastAsia"/>
        </w:rPr>
        <w:t xml:space="preserve">　　　　　　　　</w:t>
      </w:r>
      <w:r>
        <w:rPr>
          <w:rFonts w:hint="eastAsia"/>
        </w:rPr>
        <w:t>18</w:t>
      </w:r>
      <w:r w:rsidR="00D17B7B">
        <w:t>,</w:t>
      </w:r>
      <w:r>
        <w:rPr>
          <w:rFonts w:hint="eastAsia"/>
        </w:rPr>
        <w:t>900</w:t>
      </w:r>
    </w:p>
    <w:p w:rsidR="00D17B7B" w:rsidRDefault="00D17B7B" w:rsidP="00D80F8A"/>
    <w:p w:rsidR="00D17B7B" w:rsidRDefault="00D17B7B" w:rsidP="00D80F8A">
      <w:r>
        <w:t>平成</w:t>
      </w:r>
      <w:r>
        <w:t>6</w:t>
      </w:r>
      <w:r>
        <w:t>年＝</w:t>
      </w:r>
      <w:r>
        <w:t>1994</w:t>
      </w:r>
      <w:r>
        <w:t>年</w:t>
      </w:r>
    </w:p>
    <w:p w:rsidR="00D17B7B" w:rsidRDefault="00D17B7B" w:rsidP="00D80F8A">
      <w:pPr>
        <w:rPr>
          <w:rFonts w:hint="eastAsia"/>
        </w:rPr>
      </w:pPr>
      <w:r>
        <w:t>平成</w:t>
      </w:r>
      <w:r>
        <w:t>11</w:t>
      </w:r>
      <w:r>
        <w:t>年</w:t>
      </w:r>
      <w:r>
        <w:t>1999</w:t>
      </w:r>
      <w:r>
        <w:t>年</w:t>
      </w:r>
      <w:bookmarkStart w:id="0" w:name="_GoBack"/>
      <w:bookmarkEnd w:id="0"/>
    </w:p>
    <w:sectPr w:rsidR="00D17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6A" w:rsidRDefault="00552A6A" w:rsidP="00D17B7B">
      <w:r>
        <w:separator/>
      </w:r>
    </w:p>
  </w:endnote>
  <w:endnote w:type="continuationSeparator" w:id="0">
    <w:p w:rsidR="00552A6A" w:rsidRDefault="00552A6A" w:rsidP="00D1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6A" w:rsidRDefault="00552A6A" w:rsidP="00D17B7B">
      <w:r>
        <w:separator/>
      </w:r>
    </w:p>
  </w:footnote>
  <w:footnote w:type="continuationSeparator" w:id="0">
    <w:p w:rsidR="00552A6A" w:rsidRDefault="00552A6A" w:rsidP="00D17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8A"/>
    <w:rsid w:val="00552A6A"/>
    <w:rsid w:val="00CE74D8"/>
    <w:rsid w:val="00D17B7B"/>
    <w:rsid w:val="00D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11A783-3EE8-4D6B-A9A4-9BAD9DF6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B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B7B"/>
  </w:style>
  <w:style w:type="paragraph" w:styleId="a5">
    <w:name w:val="footer"/>
    <w:basedOn w:val="a"/>
    <w:link w:val="a6"/>
    <w:uiPriority w:val="99"/>
    <w:unhideWhenUsed/>
    <w:rsid w:val="00D17B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309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松繁逸夫</dc:creator>
  <cp:keywords/>
  <dc:description/>
  <cp:lastModifiedBy>松繁逸夫</cp:lastModifiedBy>
  <cp:revision>2</cp:revision>
  <dcterms:created xsi:type="dcterms:W3CDTF">2015-01-22T05:34:00Z</dcterms:created>
  <dcterms:modified xsi:type="dcterms:W3CDTF">2015-02-01T08:29:00Z</dcterms:modified>
</cp:coreProperties>
</file>