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729" w:rsidRPr="00AE1729" w:rsidRDefault="00AE1729" w:rsidP="00AE1729">
      <w:pPr>
        <w:adjustRightInd w:val="0"/>
        <w:spacing w:line="360" w:lineRule="auto"/>
        <w:rPr>
          <w:rFonts w:ascii="ＤＨＰ行書体" w:eastAsia="ＤＨＰ行書体" w:hAnsi="Century" w:cs="Times New Roman"/>
          <w:b/>
          <w:kern w:val="0"/>
          <w:sz w:val="44"/>
          <w:szCs w:val="20"/>
        </w:rPr>
      </w:pPr>
      <w:r w:rsidRPr="00AE1729">
        <w:rPr>
          <w:rFonts w:ascii="ＤＨＰ行書体" w:eastAsia="ＤＨＰ行書体" w:hAnsi="Century" w:cs="Times New Roman" w:hint="eastAsia"/>
          <w:b/>
          <w:kern w:val="0"/>
          <w:sz w:val="44"/>
          <w:szCs w:val="20"/>
        </w:rPr>
        <w:t>議員団代表者各位</w:t>
      </w:r>
    </w:p>
    <w:p w:rsidR="00AE1729" w:rsidRPr="00AE1729" w:rsidRDefault="00AE1729" w:rsidP="00AE1729">
      <w:pPr>
        <w:adjustRightInd w:val="0"/>
        <w:rPr>
          <w:rFonts w:ascii="ＤＨＰ行書体" w:eastAsia="ＤＨＰ行書体" w:hAnsi="Century" w:cs="Times New Roman"/>
          <w:b/>
          <w:kern w:val="0"/>
          <w:sz w:val="44"/>
          <w:szCs w:val="20"/>
        </w:rPr>
      </w:pPr>
      <w:r w:rsidRPr="00AE1729">
        <w:rPr>
          <w:rFonts w:ascii="FGP平成角ｺﾞｼｯｸ体W7" w:eastAsia="FGP平成角ｺﾞｼｯｸ体W7" w:hAnsi="Century" w:cs="Times New Roman" w:hint="eastAsia"/>
          <w:kern w:val="0"/>
          <w:sz w:val="28"/>
          <w:szCs w:val="20"/>
        </w:rPr>
        <w:t>府市に対する</w:t>
      </w:r>
    </w:p>
    <w:p w:rsidR="00AE1729" w:rsidRPr="00AE1729" w:rsidRDefault="00AE1729" w:rsidP="00AE1729">
      <w:pPr>
        <w:adjustRightInd w:val="0"/>
        <w:rPr>
          <w:rFonts w:ascii="Century" w:eastAsia="FGP平成角ｺﾞｼｯｸ体W7" w:hAnsi="Century" w:cs="Times New Roman"/>
          <w:kern w:val="0"/>
          <w:sz w:val="32"/>
          <w:szCs w:val="20"/>
        </w:rPr>
      </w:pPr>
      <w:r w:rsidRPr="00AE1729">
        <w:rPr>
          <w:rFonts w:ascii="Century" w:eastAsia="FGP平成角ｺﾞｼｯｸ体W7" w:hAnsi="Century" w:cs="Times New Roman" w:hint="eastAsia"/>
          <w:kern w:val="0"/>
          <w:sz w:val="32"/>
          <w:szCs w:val="20"/>
        </w:rPr>
        <w:t>『釜ヶ崎（</w:t>
      </w:r>
      <w:r w:rsidRPr="00AE1729">
        <w:rPr>
          <w:rFonts w:ascii="Century" w:eastAsia="FGP平成角ｺﾞｼｯｸ体W7" w:hAnsi="Century" w:cs="Times New Roman" w:hint="eastAsia"/>
          <w:kern w:val="0"/>
          <w:sz w:val="24"/>
          <w:szCs w:val="20"/>
        </w:rPr>
        <w:t>あいりん地区</w:t>
      </w:r>
      <w:r w:rsidRPr="00AE1729">
        <w:rPr>
          <w:rFonts w:ascii="Century" w:eastAsia="FGP平成角ｺﾞｼｯｸ体W7" w:hAnsi="Century" w:cs="Times New Roman" w:hint="eastAsia"/>
          <w:kern w:val="0"/>
          <w:sz w:val="32"/>
          <w:szCs w:val="20"/>
        </w:rPr>
        <w:t>）高齢者対策事業に関する要求』に</w:t>
      </w:r>
    </w:p>
    <w:p w:rsidR="00AE1729" w:rsidRPr="00AE1729" w:rsidRDefault="00AE1729" w:rsidP="00AE1729">
      <w:pPr>
        <w:adjustRightInd w:val="0"/>
        <w:spacing w:line="360" w:lineRule="auto"/>
        <w:ind w:left="3600"/>
        <w:rPr>
          <w:rFonts w:ascii="Century" w:eastAsia="FGP平成角ｺﾞｼｯｸ体W7" w:hAnsi="Century" w:cs="Times New Roman"/>
          <w:kern w:val="0"/>
          <w:sz w:val="32"/>
          <w:szCs w:val="20"/>
        </w:rPr>
      </w:pPr>
      <w:r w:rsidRPr="00AE1729">
        <w:rPr>
          <w:rFonts w:ascii="Century" w:eastAsia="FGP平成角ｺﾞｼｯｸ体W7" w:hAnsi="Century" w:cs="Times New Roman" w:hint="eastAsia"/>
          <w:kern w:val="0"/>
          <w:sz w:val="28"/>
          <w:szCs w:val="20"/>
        </w:rPr>
        <w:t>ご理解とご助力をお願い申し上げます</w:t>
      </w:r>
    </w:p>
    <w:p w:rsidR="00AE1729" w:rsidRPr="00AE1729" w:rsidRDefault="00AE1729" w:rsidP="00AE1729">
      <w:pPr>
        <w:adjustRightInd w:val="0"/>
        <w:ind w:left="2880"/>
        <w:rPr>
          <w:rFonts w:ascii="FGP平成角ｺﾞｼｯｸ体W7" w:eastAsia="FGP平成角ｺﾞｼｯｸ体W7" w:hAnsi="Century" w:cs="Times New Roman"/>
          <w:kern w:val="0"/>
          <w:sz w:val="24"/>
          <w:szCs w:val="20"/>
        </w:rPr>
      </w:pPr>
      <w:r w:rsidRPr="00AE1729">
        <w:rPr>
          <w:rFonts w:ascii="FGP平成角ｺﾞｼｯｸ体W7" w:eastAsia="FGP平成角ｺﾞｼｯｸ体W7" w:hAnsi="Century" w:cs="Times New Roman" w:hint="eastAsia"/>
          <w:kern w:val="0"/>
          <w:sz w:val="24"/>
          <w:szCs w:val="20"/>
        </w:rPr>
        <w:t>釜ケ崎就労・生活保障制度実現をめざす連絡会</w:t>
      </w:r>
    </w:p>
    <w:p w:rsidR="00AE1729" w:rsidRPr="00AE1729" w:rsidRDefault="00AE1729" w:rsidP="00AE1729">
      <w:pPr>
        <w:adjustRightInd w:val="0"/>
        <w:spacing w:line="360" w:lineRule="auto"/>
        <w:ind w:left="2880"/>
        <w:rPr>
          <w:rFonts w:ascii="FGP平成角ｺﾞｼｯｸ体W7" w:eastAsia="FGP平成角ｺﾞｼｯｸ体W7" w:hAnsi="Century" w:cs="Times New Roman"/>
          <w:kern w:val="0"/>
          <w:sz w:val="24"/>
          <w:szCs w:val="20"/>
        </w:rPr>
      </w:pPr>
      <w:r w:rsidRPr="00AE1729">
        <w:rPr>
          <w:rFonts w:ascii="FGP平成角ｺﾞｼｯｸ体W7" w:eastAsia="FGP平成角ｺﾞｼｯｸ体W7" w:hAnsi="Century" w:cs="Times New Roman" w:hint="eastAsia"/>
          <w:kern w:val="0"/>
          <w:sz w:val="24"/>
          <w:szCs w:val="20"/>
        </w:rPr>
        <w:t>西成区萩之茶屋３－１－１０ふるさとの家気付</w:t>
      </w:r>
    </w:p>
    <w:p w:rsidR="00AE1729" w:rsidRPr="00AE1729" w:rsidRDefault="00AE1729" w:rsidP="00AE1729">
      <w:pPr>
        <w:adjustRightInd w:val="0"/>
        <w:spacing w:line="360" w:lineRule="atLeast"/>
        <w:rPr>
          <w:rFonts w:ascii="Century" w:eastAsia="Mincho" w:hAnsi="Century" w:cs="Times New Roman"/>
          <w:kern w:val="0"/>
          <w:szCs w:val="20"/>
        </w:rPr>
      </w:pPr>
      <w:r w:rsidRPr="00AE1729">
        <w:rPr>
          <w:rFonts w:ascii="Century" w:eastAsia="Mincho" w:hAnsi="Century" w:cs="Times New Roman" w:hint="eastAsia"/>
          <w:kern w:val="0"/>
          <w:szCs w:val="20"/>
        </w:rPr>
        <w:t>冠省　各位に置かれては公私にわたりますますご清栄のこととお喜び申し上げます。</w:t>
      </w:r>
    </w:p>
    <w:p w:rsidR="00AE1729" w:rsidRPr="00AE1729" w:rsidRDefault="00AE1729" w:rsidP="00AE1729">
      <w:pPr>
        <w:adjustRightInd w:val="0"/>
        <w:spacing w:line="360" w:lineRule="atLeast"/>
        <w:ind w:firstLine="210"/>
        <w:rPr>
          <w:rFonts w:ascii="Century" w:eastAsia="Mincho" w:hAnsi="Century" w:cs="Times New Roman"/>
          <w:kern w:val="0"/>
          <w:szCs w:val="20"/>
        </w:rPr>
      </w:pPr>
      <w:r w:rsidRPr="00AE1729">
        <w:rPr>
          <w:rFonts w:ascii="Century" w:eastAsia="Mincho" w:hAnsi="Century" w:cs="Times New Roman" w:hint="eastAsia"/>
          <w:kern w:val="0"/>
          <w:szCs w:val="20"/>
        </w:rPr>
        <w:t>さて、本日略儀ながら書面にてお願い申し上げますのは、釜ヶ崎高齢者対策の一層の進展に、是非とも議員諸先生のお力添えをお願いしたいからにほかなりません。</w:t>
      </w:r>
    </w:p>
    <w:p w:rsidR="00AE1729" w:rsidRPr="00AE1729" w:rsidRDefault="00AE1729" w:rsidP="00AE1729">
      <w:pPr>
        <w:adjustRightInd w:val="0"/>
        <w:spacing w:line="360" w:lineRule="atLeast"/>
        <w:ind w:firstLine="210"/>
        <w:rPr>
          <w:rFonts w:ascii="Century" w:eastAsia="Mincho" w:hAnsi="Century" w:cs="Times New Roman"/>
          <w:kern w:val="0"/>
          <w:szCs w:val="20"/>
        </w:rPr>
      </w:pPr>
      <w:r w:rsidRPr="00AE1729">
        <w:rPr>
          <w:rFonts w:ascii="Century" w:eastAsia="Mincho" w:hAnsi="Century" w:cs="Times New Roman" w:hint="eastAsia"/>
          <w:kern w:val="0"/>
          <w:szCs w:val="20"/>
        </w:rPr>
        <w:t>すでにご承知のごとく、「特別清掃事業」が開始され四年目を迎えようとしております。諸先生方にはすでにお気づきのごとく、これは「一般対策」を釜ヶ崎の現実を省みることなく実施されているものであります。発足当初私たちは、一度に事は成らない、二年三年と経過するうちに、必ずや釜ヶ崎高齢者を行路死から救い出す制度となると期待しておりました。</w:t>
      </w:r>
    </w:p>
    <w:p w:rsidR="00AE1729" w:rsidRPr="00AE1729" w:rsidRDefault="00AE1729" w:rsidP="00AE1729">
      <w:pPr>
        <w:adjustRightInd w:val="0"/>
        <w:spacing w:line="360" w:lineRule="atLeast"/>
        <w:ind w:firstLine="210"/>
        <w:rPr>
          <w:rFonts w:ascii="Century" w:eastAsia="Mincho" w:hAnsi="Century" w:cs="Times New Roman"/>
          <w:kern w:val="0"/>
          <w:szCs w:val="20"/>
        </w:rPr>
      </w:pPr>
      <w:r w:rsidRPr="00AE1729">
        <w:rPr>
          <w:rFonts w:ascii="Century" w:eastAsia="Mincho" w:hAnsi="Century" w:cs="Times New Roman" w:hint="eastAsia"/>
          <w:kern w:val="0"/>
          <w:szCs w:val="20"/>
        </w:rPr>
        <w:t>しかしながら、四年目を迎える直前になっても、期待通りの結果は見えてきません。</w:t>
      </w:r>
    </w:p>
    <w:p w:rsidR="00AE1729" w:rsidRPr="00AE1729" w:rsidRDefault="00AE1729" w:rsidP="00AE1729">
      <w:pPr>
        <w:adjustRightInd w:val="0"/>
        <w:spacing w:line="360" w:lineRule="atLeast"/>
        <w:ind w:firstLine="210"/>
        <w:rPr>
          <w:rFonts w:ascii="Century" w:eastAsia="Mincho" w:hAnsi="Century" w:cs="Times New Roman"/>
          <w:kern w:val="0"/>
          <w:szCs w:val="20"/>
        </w:rPr>
      </w:pPr>
      <w:r w:rsidRPr="00AE1729">
        <w:rPr>
          <w:rFonts w:ascii="Century" w:eastAsia="Mincho" w:hAnsi="Century" w:cs="Times New Roman" w:hint="eastAsia"/>
          <w:kern w:val="0"/>
          <w:szCs w:val="20"/>
        </w:rPr>
        <w:t>そこで、これまでにもご助力をいただいているところではありますが、より一層の後押しをお願いいたしたく、「要求書」を添えてお願い申しあげる次第です。</w:t>
      </w:r>
    </w:p>
    <w:p w:rsidR="00AE1729" w:rsidRPr="00AE1729" w:rsidRDefault="00AE1729" w:rsidP="00AE1729">
      <w:pPr>
        <w:adjustRightInd w:val="0"/>
        <w:spacing w:line="360" w:lineRule="atLeast"/>
        <w:ind w:firstLine="210"/>
        <w:rPr>
          <w:rFonts w:ascii="Century" w:eastAsia="Mincho" w:hAnsi="Century" w:cs="Times New Roman"/>
          <w:kern w:val="0"/>
          <w:szCs w:val="20"/>
        </w:rPr>
      </w:pPr>
      <w:r w:rsidRPr="00AE1729">
        <w:rPr>
          <w:rFonts w:ascii="Century" w:eastAsia="Mincho" w:hAnsi="Century" w:cs="Times New Roman" w:hint="eastAsia"/>
          <w:kern w:val="0"/>
          <w:szCs w:val="20"/>
        </w:rPr>
        <w:t>なにとぞ、ご検討の上、ご協力のほどをお願い申しあげます。</w:t>
      </w:r>
    </w:p>
    <w:p w:rsidR="00AE1729" w:rsidRPr="00AE1729" w:rsidRDefault="00AE1729" w:rsidP="00AE1729">
      <w:pPr>
        <w:adjustRightInd w:val="0"/>
        <w:spacing w:line="360" w:lineRule="atLeast"/>
        <w:jc w:val="right"/>
        <w:rPr>
          <w:rFonts w:ascii="Century" w:eastAsia="Mincho" w:hAnsi="Century" w:cs="Times New Roman"/>
          <w:kern w:val="0"/>
          <w:szCs w:val="20"/>
        </w:rPr>
      </w:pPr>
      <w:r w:rsidRPr="00AE1729">
        <w:rPr>
          <w:rFonts w:ascii="Century" w:eastAsia="Mincho" w:hAnsi="Century" w:cs="Times New Roman" w:hint="eastAsia"/>
          <w:kern w:val="0"/>
          <w:szCs w:val="20"/>
        </w:rPr>
        <w:t>草々</w:t>
      </w:r>
    </w:p>
    <w:p w:rsidR="00AE1729" w:rsidRPr="00AE1729" w:rsidRDefault="00AE1729" w:rsidP="00AE1729">
      <w:pPr>
        <w:adjustRightInd w:val="0"/>
        <w:spacing w:line="360" w:lineRule="atLeast"/>
        <w:rPr>
          <w:rFonts w:ascii="Century" w:eastAsia="Mincho" w:hAnsi="Century" w:cs="Times New Roman"/>
          <w:kern w:val="0"/>
          <w:szCs w:val="20"/>
        </w:rPr>
      </w:pPr>
    </w:p>
    <w:p w:rsidR="00CE74D8" w:rsidRDefault="00CE74D8">
      <w:bookmarkStart w:id="0" w:name="_GoBack"/>
      <w:bookmarkEnd w:id="0"/>
    </w:p>
    <w:sectPr w:rsidR="00CE74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7CD" w:rsidRDefault="00FD47CD" w:rsidP="00D26244">
      <w:r>
        <w:separator/>
      </w:r>
    </w:p>
  </w:endnote>
  <w:endnote w:type="continuationSeparator" w:id="0">
    <w:p w:rsidR="00FD47CD" w:rsidRDefault="00FD47CD" w:rsidP="00D26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行書体">
    <w:panose1 w:val="02010601000101010101"/>
    <w:charset w:val="80"/>
    <w:family w:val="auto"/>
    <w:pitch w:val="variable"/>
    <w:sig w:usb0="00000001" w:usb1="08070000" w:usb2="00000010" w:usb3="00000000" w:csb0="00020000" w:csb1="00000000"/>
  </w:font>
  <w:font w:name="FGP平成角ｺﾞｼｯｸ体W7">
    <w:panose1 w:val="020B0800000000000000"/>
    <w:charset w:val="80"/>
    <w:family w:val="modern"/>
    <w:pitch w:val="variable"/>
    <w:sig w:usb0="00000001" w:usb1="08070000" w:usb2="00000010" w:usb3="00000000" w:csb0="0002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7CD" w:rsidRDefault="00FD47CD" w:rsidP="00D26244">
      <w:r>
        <w:separator/>
      </w:r>
    </w:p>
  </w:footnote>
  <w:footnote w:type="continuationSeparator" w:id="0">
    <w:p w:rsidR="00FD47CD" w:rsidRDefault="00FD47CD" w:rsidP="00D262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729"/>
    <w:rsid w:val="00AE1729"/>
    <w:rsid w:val="00CE74D8"/>
    <w:rsid w:val="00D26244"/>
    <w:rsid w:val="00FD4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9EE0F20-B02F-4CD5-9803-D37FE6C6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244"/>
    <w:pPr>
      <w:tabs>
        <w:tab w:val="center" w:pos="4252"/>
        <w:tab w:val="right" w:pos="8504"/>
      </w:tabs>
      <w:snapToGrid w:val="0"/>
    </w:pPr>
  </w:style>
  <w:style w:type="character" w:customStyle="1" w:styleId="a4">
    <w:name w:val="ヘッダー (文字)"/>
    <w:basedOn w:val="a0"/>
    <w:link w:val="a3"/>
    <w:uiPriority w:val="99"/>
    <w:rsid w:val="00D26244"/>
  </w:style>
  <w:style w:type="paragraph" w:styleId="a5">
    <w:name w:val="footer"/>
    <w:basedOn w:val="a"/>
    <w:link w:val="a6"/>
    <w:uiPriority w:val="99"/>
    <w:unhideWhenUsed/>
    <w:rsid w:val="00D26244"/>
    <w:pPr>
      <w:tabs>
        <w:tab w:val="center" w:pos="4252"/>
        <w:tab w:val="right" w:pos="8504"/>
      </w:tabs>
      <w:snapToGrid w:val="0"/>
    </w:pPr>
  </w:style>
  <w:style w:type="character" w:customStyle="1" w:styleId="a6">
    <w:name w:val="フッター (文字)"/>
    <w:basedOn w:val="a0"/>
    <w:link w:val="a5"/>
    <w:uiPriority w:val="99"/>
    <w:rsid w:val="00D26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55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79</Words>
  <Characters>452</Characters>
  <Application>Microsoft Office Word</Application>
  <DocSecurity>8</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2</cp:revision>
  <dcterms:created xsi:type="dcterms:W3CDTF">2015-01-18T07:59:00Z</dcterms:created>
  <dcterms:modified xsi:type="dcterms:W3CDTF">2015-01-28T00:44:00Z</dcterms:modified>
</cp:coreProperties>
</file>